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F" w:rsidRPr="00B62E06" w:rsidRDefault="00A84087" w:rsidP="0048612F">
      <w:pPr>
        <w:jc w:val="center"/>
        <w:rPr>
          <w:rFonts w:ascii="Georgia" w:hAnsi="Georgia"/>
          <w:b/>
          <w:bCs/>
          <w:sz w:val="36"/>
          <w:szCs w:val="36"/>
        </w:rPr>
      </w:pPr>
      <w:r>
        <w:rPr>
          <w:rFonts w:ascii="Georgia" w:hAnsi="Georgia"/>
          <w:b/>
          <w:bCs/>
          <w:sz w:val="36"/>
          <w:szCs w:val="36"/>
        </w:rPr>
        <w:t>Jude</w:t>
      </w:r>
      <w:r w:rsidR="00DA7A3F">
        <w:rPr>
          <w:rFonts w:ascii="Georgia" w:hAnsi="Georgia"/>
          <w:b/>
          <w:bCs/>
          <w:sz w:val="36"/>
          <w:szCs w:val="36"/>
        </w:rPr>
        <w:t xml:space="preserve"> </w:t>
      </w:r>
      <w:r w:rsidR="0048612F">
        <w:rPr>
          <w:rFonts w:ascii="Georgia" w:hAnsi="Georgia"/>
          <w:b/>
          <w:bCs/>
          <w:sz w:val="36"/>
          <w:szCs w:val="36"/>
        </w:rPr>
        <w:t>-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087" w:rsidRDefault="00CF639A" w:rsidP="000D4113">
                            <w:pPr>
                              <w:ind w:firstLine="180"/>
                              <w:jc w:val="both"/>
                              <w:rPr>
                                <w:rStyle w:val="text"/>
                                <w:rFonts w:ascii="Georgia" w:hAnsi="Georgia"/>
                                <w:i/>
                                <w:sz w:val="22"/>
                                <w:szCs w:val="22"/>
                              </w:rPr>
                            </w:pPr>
                            <w:r>
                              <w:rPr>
                                <w:rFonts w:ascii="Georgia" w:hAnsi="Georgia"/>
                                <w:i/>
                                <w:sz w:val="22"/>
                                <w:szCs w:val="22"/>
                              </w:rPr>
                              <w:t>“</w:t>
                            </w:r>
                            <w:r w:rsidR="000D4113">
                              <w:rPr>
                                <w:rStyle w:val="text"/>
                                <w:rFonts w:ascii="Georgia" w:hAnsi="Georgia"/>
                                <w:i/>
                                <w:sz w:val="22"/>
                                <w:szCs w:val="22"/>
                              </w:rPr>
                              <w:t xml:space="preserve">Beloved, </w:t>
                            </w:r>
                            <w:r w:rsidR="00A84087">
                              <w:rPr>
                                <w:rStyle w:val="text"/>
                                <w:rFonts w:ascii="Georgia" w:hAnsi="Georgia"/>
                                <w:i/>
                                <w:sz w:val="22"/>
                                <w:szCs w:val="22"/>
                              </w:rPr>
                              <w:t>while I was very diligent to write to you concerning our common salvation, I found it necessary to write to you exhorting you to contend earnestly for the faith which was once for all delivered to the saints.</w:t>
                            </w:r>
                            <w:r w:rsidR="00DB317D" w:rsidRPr="00DB317D">
                              <w:rPr>
                                <w:rStyle w:val="text"/>
                                <w:rFonts w:ascii="Georgia" w:hAnsi="Georgia"/>
                                <w:i/>
                                <w:sz w:val="22"/>
                                <w:szCs w:val="22"/>
                              </w:rPr>
                              <w:t>”</w:t>
                            </w:r>
                          </w:p>
                          <w:p w:rsidR="0048612F" w:rsidRPr="00DB317D" w:rsidRDefault="00DB317D" w:rsidP="000D4113">
                            <w:pPr>
                              <w:ind w:firstLine="180"/>
                              <w:jc w:val="both"/>
                              <w:rPr>
                                <w:rFonts w:ascii="Georgia" w:hAnsi="Georgia"/>
                                <w:i/>
                                <w:sz w:val="22"/>
                                <w:szCs w:val="22"/>
                              </w:rPr>
                            </w:pPr>
                            <w:r w:rsidRPr="00DB317D">
                              <w:rPr>
                                <w:rFonts w:ascii="Georgia" w:hAnsi="Georgia"/>
                                <w:i/>
                                <w:sz w:val="22"/>
                                <w:szCs w:val="22"/>
                              </w:rPr>
                              <w:t xml:space="preserve"> </w:t>
                            </w:r>
                            <w:r w:rsidR="000D4113">
                              <w:rPr>
                                <w:rFonts w:ascii="Georgia" w:hAnsi="Georgia"/>
                                <w:i/>
                                <w:sz w:val="22"/>
                                <w:szCs w:val="22"/>
                              </w:rPr>
                              <w:t xml:space="preserve">                                                 </w:t>
                            </w:r>
                            <w:r w:rsidR="0048612F" w:rsidRPr="00DB317D">
                              <w:rPr>
                                <w:rFonts w:ascii="Georgia" w:hAnsi="Georgia"/>
                                <w:i/>
                                <w:sz w:val="22"/>
                                <w:szCs w:val="22"/>
                              </w:rPr>
                              <w:t>(</w:t>
                            </w:r>
                            <w:r w:rsidR="00A84087">
                              <w:rPr>
                                <w:rFonts w:ascii="Georgia" w:hAnsi="Georgia"/>
                                <w:i/>
                                <w:sz w:val="22"/>
                                <w:szCs w:val="22"/>
                              </w:rPr>
                              <w:t>Jude 3</w:t>
                            </w:r>
                            <w:r w:rsidR="000D4113">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A84087" w:rsidP="0048612F">
                            <w:pPr>
                              <w:ind w:firstLine="180"/>
                              <w:jc w:val="both"/>
                              <w:rPr>
                                <w:rFonts w:ascii="Georgia" w:hAnsi="Georgia"/>
                                <w:sz w:val="22"/>
                                <w:szCs w:val="22"/>
                              </w:rPr>
                            </w:pPr>
                            <w:r>
                              <w:rPr>
                                <w:rFonts w:ascii="Georgia" w:hAnsi="Georgia"/>
                                <w:sz w:val="22"/>
                                <w:szCs w:val="22"/>
                              </w:rPr>
                              <w:t>At the time Jude’s letter was written, false teachers were active, teaching an error that brought sensuality and lust among the people of God.  They couched their rhetoric in terms like “liberty”, and denied the Lord.  In this epistle, Jude warns of their leavening influence, and called on the faithful to fight against them</w:t>
                            </w:r>
                            <w:r w:rsidR="003247C3">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102522">
                              <w:rPr>
                                <w:rFonts w:ascii="Georgia" w:hAnsi="Georgia"/>
                                <w:sz w:val="22"/>
                                <w:szCs w:val="22"/>
                              </w:rPr>
                              <w:t>Considering the evidence, who can we reasonably identify as the author of this epistle?  Who is the ultimate author?</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102522">
                              <w:rPr>
                                <w:rFonts w:ascii="Georgia" w:hAnsi="Georgia"/>
                                <w:sz w:val="22"/>
                                <w:szCs w:val="22"/>
                              </w:rPr>
                              <w:t>Why would the date of writing of the epistle of Jude be relegated to the last half of the first century?</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02522">
                              <w:rPr>
                                <w:rFonts w:ascii="Georgia" w:hAnsi="Georgia"/>
                                <w:sz w:val="22"/>
                                <w:szCs w:val="22"/>
                              </w:rPr>
                              <w:t>Jude refers to his readers as “called”.  What does he mean</w:t>
                            </w:r>
                            <w:r w:rsidR="00CF639A">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102522">
                              <w:rPr>
                                <w:rFonts w:ascii="Georgia" w:hAnsi="Georgia"/>
                                <w:sz w:val="22"/>
                                <w:szCs w:val="22"/>
                              </w:rPr>
                              <w:t>Jude says that his readers had been “sanctified” by the Father, and “preserved” by Jesus.  Please explain the significance of these two terms.</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A84087" w:rsidRDefault="00CF639A" w:rsidP="000D4113">
                      <w:pPr>
                        <w:ind w:firstLine="180"/>
                        <w:jc w:val="both"/>
                        <w:rPr>
                          <w:rStyle w:val="text"/>
                          <w:rFonts w:ascii="Georgia" w:hAnsi="Georgia"/>
                          <w:i/>
                          <w:sz w:val="22"/>
                          <w:szCs w:val="22"/>
                        </w:rPr>
                      </w:pPr>
                      <w:r>
                        <w:rPr>
                          <w:rFonts w:ascii="Georgia" w:hAnsi="Georgia"/>
                          <w:i/>
                          <w:sz w:val="22"/>
                          <w:szCs w:val="22"/>
                        </w:rPr>
                        <w:t>“</w:t>
                      </w:r>
                      <w:r w:rsidR="000D4113">
                        <w:rPr>
                          <w:rStyle w:val="text"/>
                          <w:rFonts w:ascii="Georgia" w:hAnsi="Georgia"/>
                          <w:i/>
                          <w:sz w:val="22"/>
                          <w:szCs w:val="22"/>
                        </w:rPr>
                        <w:t xml:space="preserve">Beloved, </w:t>
                      </w:r>
                      <w:r w:rsidR="00A84087">
                        <w:rPr>
                          <w:rStyle w:val="text"/>
                          <w:rFonts w:ascii="Georgia" w:hAnsi="Georgia"/>
                          <w:i/>
                          <w:sz w:val="22"/>
                          <w:szCs w:val="22"/>
                        </w:rPr>
                        <w:t>while I was very diligent to write to you concerning our common salvation, I found it necessary to write to you exhorting you to contend earnestly for the faith which was once for all delivered to the saints.</w:t>
                      </w:r>
                      <w:r w:rsidR="00DB317D" w:rsidRPr="00DB317D">
                        <w:rPr>
                          <w:rStyle w:val="text"/>
                          <w:rFonts w:ascii="Georgia" w:hAnsi="Georgia"/>
                          <w:i/>
                          <w:sz w:val="22"/>
                          <w:szCs w:val="22"/>
                        </w:rPr>
                        <w:t>”</w:t>
                      </w:r>
                    </w:p>
                    <w:p w:rsidR="0048612F" w:rsidRPr="00DB317D" w:rsidRDefault="00DB317D" w:rsidP="000D4113">
                      <w:pPr>
                        <w:ind w:firstLine="180"/>
                        <w:jc w:val="both"/>
                        <w:rPr>
                          <w:rFonts w:ascii="Georgia" w:hAnsi="Georgia"/>
                          <w:i/>
                          <w:sz w:val="22"/>
                          <w:szCs w:val="22"/>
                        </w:rPr>
                      </w:pPr>
                      <w:r w:rsidRPr="00DB317D">
                        <w:rPr>
                          <w:rFonts w:ascii="Georgia" w:hAnsi="Georgia"/>
                          <w:i/>
                          <w:sz w:val="22"/>
                          <w:szCs w:val="22"/>
                        </w:rPr>
                        <w:t xml:space="preserve"> </w:t>
                      </w:r>
                      <w:r w:rsidR="000D4113">
                        <w:rPr>
                          <w:rFonts w:ascii="Georgia" w:hAnsi="Georgia"/>
                          <w:i/>
                          <w:sz w:val="22"/>
                          <w:szCs w:val="22"/>
                        </w:rPr>
                        <w:t xml:space="preserve">                                                 </w:t>
                      </w:r>
                      <w:r w:rsidR="0048612F" w:rsidRPr="00DB317D">
                        <w:rPr>
                          <w:rFonts w:ascii="Georgia" w:hAnsi="Georgia"/>
                          <w:i/>
                          <w:sz w:val="22"/>
                          <w:szCs w:val="22"/>
                        </w:rPr>
                        <w:t>(</w:t>
                      </w:r>
                      <w:r w:rsidR="00A84087">
                        <w:rPr>
                          <w:rFonts w:ascii="Georgia" w:hAnsi="Georgia"/>
                          <w:i/>
                          <w:sz w:val="22"/>
                          <w:szCs w:val="22"/>
                        </w:rPr>
                        <w:t>Jude 3</w:t>
                      </w:r>
                      <w:r w:rsidR="000D4113">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A84087" w:rsidP="0048612F">
                      <w:pPr>
                        <w:ind w:firstLine="180"/>
                        <w:jc w:val="both"/>
                        <w:rPr>
                          <w:rFonts w:ascii="Georgia" w:hAnsi="Georgia"/>
                          <w:sz w:val="22"/>
                          <w:szCs w:val="22"/>
                        </w:rPr>
                      </w:pPr>
                      <w:r>
                        <w:rPr>
                          <w:rFonts w:ascii="Georgia" w:hAnsi="Georgia"/>
                          <w:sz w:val="22"/>
                          <w:szCs w:val="22"/>
                        </w:rPr>
                        <w:t>At the time Jude’s letter was written, false teachers were active, teaching an error that brought sensuality and lust among the people of God.  They couched their rhetoric in terms like “liberty”, and denied the Lord.  In this epistle, Jude warns of their leavening influence, and called on the faithful to fight against them</w:t>
                      </w:r>
                      <w:r w:rsidR="003247C3">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102522">
                        <w:rPr>
                          <w:rFonts w:ascii="Georgia" w:hAnsi="Georgia"/>
                          <w:sz w:val="22"/>
                          <w:szCs w:val="22"/>
                        </w:rPr>
                        <w:t>Considering the evidence, who can we reasonably identify as the author of this epistle?  Who is the ultimate author?</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102522">
                        <w:rPr>
                          <w:rFonts w:ascii="Georgia" w:hAnsi="Georgia"/>
                          <w:sz w:val="22"/>
                          <w:szCs w:val="22"/>
                        </w:rPr>
                        <w:t>Why would the date of writing of the epistle of Jude be relegated to the last half of the first century?</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02522">
                        <w:rPr>
                          <w:rFonts w:ascii="Georgia" w:hAnsi="Georgia"/>
                          <w:sz w:val="22"/>
                          <w:szCs w:val="22"/>
                        </w:rPr>
                        <w:t>Jude refers to his readers as “called”.  What does he mean</w:t>
                      </w:r>
                      <w:r w:rsidR="00CF639A">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102522">
                        <w:rPr>
                          <w:rFonts w:ascii="Georgia" w:hAnsi="Georgia"/>
                          <w:sz w:val="22"/>
                          <w:szCs w:val="22"/>
                        </w:rPr>
                        <w:t>Jude says that his readers had been “sanctified” by the Father, and “preserved” by Jesus.  Please explain the significance of these two terms.</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48F7F8E9" wp14:editId="6C14E06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w:t>
      </w:r>
    </w:p>
    <w:p w:rsidR="00483328" w:rsidRDefault="00DB317D" w:rsidP="00A84087">
      <w:pPr>
        <w:numPr>
          <w:ilvl w:val="0"/>
          <w:numId w:val="1"/>
        </w:numPr>
        <w:spacing w:after="120"/>
        <w:ind w:right="4147"/>
        <w:rPr>
          <w:rFonts w:ascii="Georgia" w:hAnsi="Georgia"/>
        </w:rPr>
      </w:pPr>
      <w:r>
        <w:rPr>
          <w:rFonts w:ascii="Georgia" w:hAnsi="Georgia"/>
        </w:rPr>
        <w:t xml:space="preserve">The </w:t>
      </w:r>
      <w:r w:rsidR="00A84087">
        <w:rPr>
          <w:rFonts w:ascii="Georgia" w:hAnsi="Georgia"/>
        </w:rPr>
        <w:t>internal evidence (1) identifies the author as Jude, a bondservant of Jesus, and brother of James.</w:t>
      </w:r>
    </w:p>
    <w:p w:rsidR="00A84087" w:rsidRDefault="00A84087" w:rsidP="00A84087">
      <w:pPr>
        <w:numPr>
          <w:ilvl w:val="0"/>
          <w:numId w:val="1"/>
        </w:numPr>
        <w:spacing w:after="120"/>
        <w:ind w:right="4147"/>
        <w:rPr>
          <w:rFonts w:ascii="Georgia" w:hAnsi="Georgia"/>
        </w:rPr>
      </w:pPr>
      <w:r>
        <w:rPr>
          <w:rFonts w:ascii="Georgia" w:hAnsi="Georgia"/>
        </w:rPr>
        <w:t xml:space="preserve">James, a leader of the church in Jerusalem (cf. Acts 15:13-21) is believed to be </w:t>
      </w:r>
      <w:r w:rsidR="004D47FB">
        <w:rPr>
          <w:rFonts w:ascii="Georgia" w:hAnsi="Georgia"/>
        </w:rPr>
        <w:t xml:space="preserve">the </w:t>
      </w:r>
      <w:r>
        <w:rPr>
          <w:rFonts w:ascii="Georgia" w:hAnsi="Georgia"/>
        </w:rPr>
        <w:t>one to which Jude refers.  He is believed to be a brother of Jesus</w:t>
      </w:r>
      <w:r w:rsidR="004D47FB">
        <w:rPr>
          <w:rFonts w:ascii="Georgia" w:hAnsi="Georgia"/>
        </w:rPr>
        <w:t xml:space="preserve"> (cf. Matthew 13:55; Mark 6:3).  Thus, Jude was also a brother of Jesus.</w:t>
      </w:r>
    </w:p>
    <w:p w:rsidR="004D47FB" w:rsidRDefault="004D47FB" w:rsidP="00A84087">
      <w:pPr>
        <w:numPr>
          <w:ilvl w:val="0"/>
          <w:numId w:val="1"/>
        </w:numPr>
        <w:spacing w:after="120"/>
        <w:ind w:right="4147"/>
        <w:rPr>
          <w:rFonts w:ascii="Georgia" w:hAnsi="Georgia"/>
        </w:rPr>
      </w:pPr>
      <w:r>
        <w:rPr>
          <w:rFonts w:ascii="Georgia" w:hAnsi="Georgia"/>
        </w:rPr>
        <w:t>Some claim Jude was the apostle Judas (cf. Luke 6:16), but Jude seems to distance himself from the apostles in verse 17 of the epistle.</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00B4584E">
        <w:rPr>
          <w:rFonts w:ascii="Georgia" w:hAnsi="Georgia"/>
          <w:b/>
          <w:sz w:val="32"/>
          <w:szCs w:val="32"/>
        </w:rPr>
        <w:t>:</w:t>
      </w:r>
      <w:r w:rsidRPr="00D251CA">
        <w:rPr>
          <w:rFonts w:ascii="Georgia" w:hAnsi="Georgia"/>
          <w:b/>
          <w:sz w:val="32"/>
          <w:szCs w:val="32"/>
        </w:rPr>
        <w:t xml:space="preserve"> (</w:t>
      </w:r>
      <w:r w:rsidR="004D47FB">
        <w:rPr>
          <w:rFonts w:ascii="Georgia" w:hAnsi="Georgia"/>
          <w:b/>
          <w:sz w:val="32"/>
          <w:szCs w:val="32"/>
        </w:rPr>
        <w:t>70-</w:t>
      </w:r>
      <w:r w:rsidR="00646DF1">
        <w:rPr>
          <w:rFonts w:ascii="Georgia" w:hAnsi="Georgia"/>
          <w:b/>
          <w:sz w:val="32"/>
          <w:szCs w:val="32"/>
        </w:rPr>
        <w:t>90</w:t>
      </w:r>
      <w:r>
        <w:rPr>
          <w:rFonts w:ascii="Georgia" w:hAnsi="Georgia"/>
          <w:b/>
          <w:sz w:val="32"/>
          <w:szCs w:val="32"/>
        </w:rPr>
        <w:t xml:space="preserve"> A.D.</w:t>
      </w:r>
      <w:r w:rsidRPr="00D251CA">
        <w:rPr>
          <w:rFonts w:ascii="Georgia" w:hAnsi="Georgia"/>
          <w:b/>
          <w:sz w:val="32"/>
          <w:szCs w:val="32"/>
        </w:rPr>
        <w:t>)</w:t>
      </w:r>
    </w:p>
    <w:p w:rsidR="003E23F7" w:rsidRDefault="004D47FB" w:rsidP="003E23F7">
      <w:pPr>
        <w:numPr>
          <w:ilvl w:val="0"/>
          <w:numId w:val="19"/>
        </w:numPr>
        <w:spacing w:after="120"/>
        <w:ind w:right="4147"/>
        <w:rPr>
          <w:rFonts w:ascii="Georgia" w:hAnsi="Georgia"/>
        </w:rPr>
      </w:pPr>
      <w:r>
        <w:rPr>
          <w:rFonts w:ascii="Georgia" w:hAnsi="Georgia"/>
        </w:rPr>
        <w:t>There is not sufficient information in the book to set a time of writing.</w:t>
      </w:r>
    </w:p>
    <w:p w:rsidR="004D47FB" w:rsidRDefault="004D47FB" w:rsidP="003E23F7">
      <w:pPr>
        <w:numPr>
          <w:ilvl w:val="0"/>
          <w:numId w:val="19"/>
        </w:numPr>
        <w:spacing w:after="120"/>
        <w:ind w:right="4147"/>
        <w:rPr>
          <w:rFonts w:ascii="Georgia" w:hAnsi="Georgia"/>
        </w:rPr>
      </w:pPr>
      <w:r>
        <w:rPr>
          <w:rFonts w:ascii="Georgia" w:hAnsi="Georgia"/>
        </w:rPr>
        <w:t xml:space="preserve">The only possible indication would be the nature of the error addressed.  (It is the same error dealt with by Peter in his second epistle).  As the error is an incipient form of Gnosticism that had its origins in the second half of the first century, scholars vary in their estimates between 70 and 90 AD.  </w:t>
      </w:r>
    </w:p>
    <w:p w:rsidR="00CF639A" w:rsidRPr="00D251CA" w:rsidRDefault="00CF639A" w:rsidP="00CF639A">
      <w:pPr>
        <w:spacing w:after="120"/>
        <w:ind w:right="4147"/>
        <w:rPr>
          <w:rFonts w:ascii="Georgia" w:hAnsi="Georgia"/>
          <w:b/>
          <w:sz w:val="32"/>
          <w:szCs w:val="32"/>
        </w:rPr>
      </w:pPr>
      <w:r>
        <w:rPr>
          <w:rFonts w:ascii="Georgia" w:hAnsi="Georgia"/>
          <w:b/>
          <w:sz w:val="32"/>
          <w:szCs w:val="32"/>
        </w:rPr>
        <w:t>Persons Addressed</w:t>
      </w:r>
    </w:p>
    <w:p w:rsidR="00CF639A" w:rsidRPr="004D47FB" w:rsidRDefault="004D47FB" w:rsidP="00CF639A">
      <w:pPr>
        <w:numPr>
          <w:ilvl w:val="0"/>
          <w:numId w:val="19"/>
        </w:numPr>
        <w:spacing w:after="120"/>
        <w:ind w:right="4147"/>
        <w:rPr>
          <w:rFonts w:ascii="Georgia" w:hAnsi="Georgia"/>
        </w:rPr>
      </w:pPr>
      <w:r w:rsidRPr="004D47FB">
        <w:rPr>
          <w:rFonts w:ascii="Georgia" w:hAnsi="Georgia"/>
        </w:rPr>
        <w:t>There is no way of knowing the place from which the letter was written</w:t>
      </w:r>
      <w:r w:rsidR="00524002" w:rsidRPr="004D47FB">
        <w:rPr>
          <w:rFonts w:ascii="Georgia" w:hAnsi="Georgia"/>
        </w:rPr>
        <w:t>.</w:t>
      </w:r>
    </w:p>
    <w:p w:rsidR="00524002" w:rsidRDefault="004D47FB" w:rsidP="00CF639A">
      <w:pPr>
        <w:numPr>
          <w:ilvl w:val="0"/>
          <w:numId w:val="19"/>
        </w:numPr>
        <w:spacing w:after="120"/>
        <w:ind w:right="4147"/>
        <w:rPr>
          <w:rFonts w:ascii="Georgia" w:hAnsi="Georgia"/>
        </w:rPr>
      </w:pPr>
      <w:r>
        <w:rPr>
          <w:rFonts w:ascii="Georgia" w:hAnsi="Georgia"/>
        </w:rPr>
        <w:t xml:space="preserve">The recipients of the letter are identified spiritually, but not by location or name.  Jude refers to them as </w:t>
      </w:r>
      <w:r w:rsidRPr="004D47FB">
        <w:rPr>
          <w:rFonts w:ascii="Georgia" w:hAnsi="Georgia"/>
          <w:i/>
        </w:rPr>
        <w:t>“those who are called, sanctified by God the Father, and preserved in Jesus Christ”</w:t>
      </w:r>
      <w:r>
        <w:rPr>
          <w:rFonts w:ascii="Georgia" w:hAnsi="Georgia"/>
        </w:rPr>
        <w:t xml:space="preserve"> (1)</w:t>
      </w:r>
    </w:p>
    <w:p w:rsidR="00270BA2" w:rsidRDefault="004D47FB" w:rsidP="00CF639A">
      <w:pPr>
        <w:numPr>
          <w:ilvl w:val="0"/>
          <w:numId w:val="19"/>
        </w:numPr>
        <w:spacing w:after="120"/>
        <w:ind w:right="4147"/>
        <w:rPr>
          <w:rFonts w:ascii="Georgia" w:hAnsi="Georgia"/>
        </w:rPr>
      </w:pPr>
      <w:r>
        <w:rPr>
          <w:rFonts w:ascii="Georgia" w:hAnsi="Georgia"/>
        </w:rPr>
        <w:t xml:space="preserve">References to Old Testament </w:t>
      </w:r>
      <w:proofErr w:type="gramStart"/>
      <w:r>
        <w:rPr>
          <w:rFonts w:ascii="Georgia" w:hAnsi="Georgia"/>
        </w:rPr>
        <w:t>examples,</w:t>
      </w:r>
      <w:proofErr w:type="gramEnd"/>
      <w:r>
        <w:rPr>
          <w:rFonts w:ascii="Georgia" w:hAnsi="Georgia"/>
        </w:rPr>
        <w:t xml:space="preserve"> and the affinity of </w:t>
      </w:r>
      <w:r w:rsidR="00102522">
        <w:rPr>
          <w:rFonts w:ascii="Georgia" w:hAnsi="Georgia"/>
        </w:rPr>
        <w:t xml:space="preserve">his </w:t>
      </w:r>
      <w:r>
        <w:rPr>
          <w:rFonts w:ascii="Georgia" w:hAnsi="Georgia"/>
        </w:rPr>
        <w:t>brother James to Jewish Christians are the only indications that Jude may have been writing to a predominantly Jewish audience.</w:t>
      </w:r>
    </w:p>
    <w:p w:rsidR="00102522" w:rsidRDefault="00102522" w:rsidP="00CF639A">
      <w:pPr>
        <w:numPr>
          <w:ilvl w:val="0"/>
          <w:numId w:val="19"/>
        </w:numPr>
        <w:spacing w:after="120"/>
        <w:ind w:right="4147"/>
        <w:rPr>
          <w:rFonts w:ascii="Georgia" w:hAnsi="Georgia"/>
        </w:rPr>
      </w:pPr>
      <w:r>
        <w:rPr>
          <w:rFonts w:ascii="Georgia" w:hAnsi="Georgia"/>
        </w:rPr>
        <w:t>The letter of Jude can be considered a general epistle with broad appeal to any who would read it.</w:t>
      </w:r>
    </w:p>
    <w:p w:rsidR="00102522" w:rsidRPr="00D251CA" w:rsidRDefault="00102522" w:rsidP="00102522">
      <w:pPr>
        <w:spacing w:after="120"/>
        <w:ind w:right="4147"/>
        <w:rPr>
          <w:rFonts w:ascii="Georgia" w:hAnsi="Georgia"/>
          <w:b/>
          <w:sz w:val="32"/>
          <w:szCs w:val="32"/>
        </w:rPr>
      </w:pPr>
      <w:r>
        <w:rPr>
          <w:rFonts w:ascii="Georgia" w:hAnsi="Georgia"/>
          <w:b/>
          <w:sz w:val="32"/>
          <w:szCs w:val="32"/>
        </w:rPr>
        <w:t>Purpose of Writing</w:t>
      </w:r>
    </w:p>
    <w:p w:rsidR="00102522" w:rsidRDefault="00102522" w:rsidP="00102522">
      <w:pPr>
        <w:numPr>
          <w:ilvl w:val="0"/>
          <w:numId w:val="19"/>
        </w:numPr>
        <w:spacing w:after="120"/>
        <w:ind w:right="4147"/>
        <w:rPr>
          <w:rFonts w:ascii="Georgia" w:hAnsi="Georgia"/>
        </w:rPr>
      </w:pPr>
      <w:r>
        <w:rPr>
          <w:rFonts w:ascii="Georgia" w:hAnsi="Georgia"/>
        </w:rPr>
        <w:t>A strong libertine element was teaching a doctrine which led to dissolution and a denial of Jesus Christ</w:t>
      </w:r>
      <w:r w:rsidRPr="004D47FB">
        <w:rPr>
          <w:rFonts w:ascii="Georgia" w:hAnsi="Georgia"/>
        </w:rPr>
        <w:t>.</w:t>
      </w:r>
    </w:p>
    <w:p w:rsidR="00102522" w:rsidRPr="004D47FB" w:rsidRDefault="00102522" w:rsidP="00102522">
      <w:pPr>
        <w:numPr>
          <w:ilvl w:val="0"/>
          <w:numId w:val="19"/>
        </w:numPr>
        <w:spacing w:after="120"/>
        <w:ind w:right="4147"/>
        <w:rPr>
          <w:rFonts w:ascii="Georgia" w:hAnsi="Georgia"/>
        </w:rPr>
      </w:pPr>
      <w:r>
        <w:rPr>
          <w:rFonts w:ascii="Georgia" w:hAnsi="Georgia"/>
        </w:rPr>
        <w:t>Jude’s letter is written for the explicit and singular purpose of warning and exhorting the brethren to fight this error, and those who taught it.</w:t>
      </w:r>
    </w:p>
    <w:p w:rsidR="009226A2" w:rsidRPr="00B62E06" w:rsidRDefault="00102522" w:rsidP="009226A2">
      <w:pPr>
        <w:jc w:val="center"/>
        <w:rPr>
          <w:rFonts w:ascii="Georgia" w:hAnsi="Georgia"/>
          <w:b/>
          <w:bCs/>
          <w:sz w:val="36"/>
          <w:szCs w:val="36"/>
        </w:rPr>
      </w:pPr>
      <w:r>
        <w:rPr>
          <w:rFonts w:ascii="Georgia" w:hAnsi="Georgia"/>
          <w:b/>
          <w:bCs/>
          <w:sz w:val="36"/>
          <w:szCs w:val="36"/>
        </w:rPr>
        <w:lastRenderedPageBreak/>
        <w:t>Jude</w:t>
      </w:r>
      <w:r w:rsidR="00CE2B6E">
        <w:rPr>
          <w:rFonts w:ascii="Georgia" w:hAnsi="Georgia"/>
          <w:b/>
          <w:bCs/>
          <w:sz w:val="36"/>
          <w:szCs w:val="36"/>
        </w:rPr>
        <w:t xml:space="preserve"> </w:t>
      </w:r>
      <w:r w:rsidR="009226A2">
        <w:rPr>
          <w:rFonts w:ascii="Georgia" w:hAnsi="Georgia"/>
          <w:b/>
          <w:bCs/>
          <w:sz w:val="36"/>
          <w:szCs w:val="36"/>
        </w:rPr>
        <w:t xml:space="preserve">- </w:t>
      </w:r>
      <w:r w:rsidR="006F2A97">
        <w:rPr>
          <w:rFonts w:ascii="Georgia" w:hAnsi="Georgia"/>
          <w:b/>
          <w:bCs/>
          <w:sz w:val="36"/>
          <w:szCs w:val="36"/>
        </w:rPr>
        <w:t>Text</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1" locked="1" layoutInCell="1" allowOverlap="1" wp14:anchorId="71E42A43" wp14:editId="59364054">
                <wp:simplePos x="0" y="0"/>
                <wp:positionH relativeFrom="column">
                  <wp:posOffset>4229100</wp:posOffset>
                </wp:positionH>
                <wp:positionV relativeFrom="paragraph">
                  <wp:posOffset>194310</wp:posOffset>
                </wp:positionV>
                <wp:extent cx="2514600" cy="8115300"/>
                <wp:effectExtent l="0" t="0" r="0" b="0"/>
                <wp:wrapThrough wrapText="bothSides">
                  <wp:wrapPolygon edited="0">
                    <wp:start x="327" y="0"/>
                    <wp:lineTo x="327" y="21549"/>
                    <wp:lineTo x="21109" y="21549"/>
                    <wp:lineTo x="21109" y="0"/>
                    <wp:lineTo x="327" y="0"/>
                  </wp:wrapPolygon>
                </wp:wrapThrough>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102522">
                              <w:rPr>
                                <w:rFonts w:ascii="Georgia" w:hAnsi="Georgia"/>
                                <w:i/>
                                <w:sz w:val="22"/>
                                <w:szCs w:val="22"/>
                              </w:rPr>
                              <w:t xml:space="preserve">But these speak evil of whatever they do not know; and whatever they know naturally, like brute </w:t>
                            </w:r>
                            <w:proofErr w:type="gramStart"/>
                            <w:r w:rsidR="00102522">
                              <w:rPr>
                                <w:rFonts w:ascii="Georgia" w:hAnsi="Georgia"/>
                                <w:i/>
                                <w:sz w:val="22"/>
                                <w:szCs w:val="22"/>
                              </w:rPr>
                              <w:t>beasts,</w:t>
                            </w:r>
                            <w:proofErr w:type="gramEnd"/>
                            <w:r w:rsidR="00102522">
                              <w:rPr>
                                <w:rFonts w:ascii="Georgia" w:hAnsi="Georgia"/>
                                <w:i/>
                                <w:sz w:val="22"/>
                                <w:szCs w:val="22"/>
                              </w:rPr>
                              <w:t xml:space="preserve"> in these things they corrupt themselves</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9A2C53">
                              <w:rPr>
                                <w:rFonts w:ascii="Georgia" w:hAnsi="Georgia"/>
                                <w:i/>
                                <w:sz w:val="22"/>
                                <w:szCs w:val="22"/>
                              </w:rPr>
                              <w:t>1</w:t>
                            </w:r>
                            <w:r w:rsidR="00102522">
                              <w:rPr>
                                <w:rFonts w:ascii="Georgia" w:hAnsi="Georgia"/>
                                <w:i/>
                                <w:sz w:val="22"/>
                                <w:szCs w:val="22"/>
                              </w:rPr>
                              <w:t>0</w:t>
                            </w:r>
                            <w:r w:rsidR="00742707">
                              <w:rPr>
                                <w:rFonts w:ascii="Georgia" w:hAnsi="Georgia"/>
                                <w:i/>
                                <w:sz w:val="22"/>
                                <w:szCs w:val="22"/>
                              </w:rPr>
                              <w:t>)</w:t>
                            </w:r>
                            <w:r w:rsidR="003247C3">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102522" w:rsidP="003247C3">
                            <w:pPr>
                              <w:ind w:firstLine="180"/>
                              <w:jc w:val="both"/>
                              <w:rPr>
                                <w:rFonts w:ascii="Georgia" w:hAnsi="Georgia"/>
                                <w:sz w:val="22"/>
                                <w:szCs w:val="22"/>
                              </w:rPr>
                            </w:pPr>
                            <w:r>
                              <w:rPr>
                                <w:rFonts w:ascii="Georgia" w:hAnsi="Georgia"/>
                                <w:sz w:val="22"/>
                                <w:szCs w:val="22"/>
                              </w:rPr>
                              <w:t xml:space="preserve">Jude was galvanized to write an epistle for the specific purpose of warning Christians about a false doctrine, proclaimed by individuals he described as </w:t>
                            </w:r>
                            <w:r w:rsidRPr="00102522">
                              <w:rPr>
                                <w:rFonts w:ascii="Georgia" w:hAnsi="Georgia"/>
                                <w:i/>
                                <w:sz w:val="22"/>
                                <w:szCs w:val="22"/>
                              </w:rPr>
                              <w:t>“sensual persons, who cause divisions”</w:t>
                            </w:r>
                            <w:r>
                              <w:rPr>
                                <w:rFonts w:ascii="Georgia" w:hAnsi="Georgia"/>
                                <w:sz w:val="22"/>
                                <w:szCs w:val="22"/>
                              </w:rPr>
                              <w:t xml:space="preserve"> (vs. 19).  He exhorted his readers to defend the truth (vs. 3)</w:t>
                            </w:r>
                            <w:r w:rsidR="003247C3">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2E0411">
                              <w:rPr>
                                <w:rFonts w:ascii="Georgia" w:hAnsi="Georgia"/>
                                <w:sz w:val="22"/>
                                <w:szCs w:val="22"/>
                              </w:rPr>
                              <w:t xml:space="preserve">How can we contend for the faith?  How </w:t>
                            </w:r>
                            <w:proofErr w:type="gramStart"/>
                            <w:r w:rsidR="002E0411">
                              <w:rPr>
                                <w:rFonts w:ascii="Georgia" w:hAnsi="Georgia"/>
                                <w:sz w:val="22"/>
                                <w:szCs w:val="22"/>
                              </w:rPr>
                              <w:t>are we to conduct ourselves as</w:t>
                            </w:r>
                            <w:proofErr w:type="gramEnd"/>
                            <w:r w:rsidR="002E0411">
                              <w:rPr>
                                <w:rFonts w:ascii="Georgia" w:hAnsi="Georgia"/>
                                <w:sz w:val="22"/>
                                <w:szCs w:val="22"/>
                              </w:rPr>
                              <w:t xml:space="preserve"> participate in this commanded action</w:t>
                            </w:r>
                            <w:r w:rsidR="001970E1">
                              <w:rPr>
                                <w:rFonts w:ascii="Georgia" w:hAnsi="Georgia"/>
                                <w:sz w:val="22"/>
                                <w:szCs w:val="22"/>
                              </w:rPr>
                              <w:t>?</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F020FE" w:rsidRDefault="00F020FE"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2E0411">
                              <w:rPr>
                                <w:rFonts w:ascii="Georgia" w:hAnsi="Georgia"/>
                                <w:sz w:val="22"/>
                                <w:szCs w:val="22"/>
                              </w:rPr>
                              <w:t>Please give a description of the false teachers of the text</w:t>
                            </w:r>
                            <w:r w:rsidR="001970E1">
                              <w:rPr>
                                <w:rFonts w:ascii="Georgia" w:hAnsi="Georgia"/>
                                <w:sz w:val="22"/>
                                <w:szCs w:val="22"/>
                              </w:rPr>
                              <w:t>?</w:t>
                            </w:r>
                            <w:r w:rsidR="002E0411">
                              <w:rPr>
                                <w:rFonts w:ascii="Georgia" w:hAnsi="Georgia"/>
                                <w:sz w:val="22"/>
                                <w:szCs w:val="22"/>
                              </w:rPr>
                              <w:t xml:space="preserve">  Is there a difference between a description of, and definition of a false teacher?</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2E0411">
                              <w:rPr>
                                <w:rFonts w:ascii="Georgia" w:hAnsi="Georgia"/>
                                <w:sz w:val="22"/>
                                <w:szCs w:val="22"/>
                              </w:rPr>
                              <w:t>What do we know of the prophecy of Enoch in verses 14-15?</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2E0411">
                              <w:rPr>
                                <w:rFonts w:ascii="Georgia" w:hAnsi="Georgia"/>
                                <w:sz w:val="22"/>
                                <w:szCs w:val="22"/>
                              </w:rPr>
                              <w:t xml:space="preserve">What defenses do we have against </w:t>
                            </w:r>
                            <w:proofErr w:type="spellStart"/>
                            <w:r w:rsidR="002E0411">
                              <w:rPr>
                                <w:rFonts w:ascii="Georgia" w:hAnsi="Georgia"/>
                                <w:sz w:val="22"/>
                                <w:szCs w:val="22"/>
                              </w:rPr>
                              <w:t>liscentiousness</w:t>
                            </w:r>
                            <w:proofErr w:type="spellEnd"/>
                            <w:r w:rsidR="002E0411">
                              <w:rPr>
                                <w:rFonts w:ascii="Georgia" w:hAnsi="Georgia"/>
                                <w:sz w:val="22"/>
                                <w:szCs w:val="22"/>
                              </w:rPr>
                              <w:t xml:space="preserve"> and ungodly influences among us today</w:t>
                            </w:r>
                            <w:proofErr w:type="gramStart"/>
                            <w:r w:rsidR="002E0411">
                              <w:rPr>
                                <w:rFonts w:ascii="Georgia" w:hAnsi="Georgia"/>
                                <w:sz w:val="22"/>
                                <w:szCs w:val="22"/>
                              </w:rPr>
                              <w:t>?</w:t>
                            </w:r>
                            <w:r w:rsidR="001970E1">
                              <w:rPr>
                                <w:rFonts w:ascii="Georgia" w:hAnsi="Georgia"/>
                                <w:sz w:val="22"/>
                                <w:szCs w:val="22"/>
                              </w:rPr>
                              <w:t>.</w:t>
                            </w:r>
                            <w:proofErr w:type="gramEnd"/>
                          </w:p>
                          <w:p w:rsidR="009226A2" w:rsidRPr="001970E1" w:rsidRDefault="009226A2" w:rsidP="00E43141">
                            <w:pPr>
                              <w:rPr>
                                <w:rFonts w:ascii="Georgia" w:hAnsi="Georgia"/>
                                <w:sz w:val="18"/>
                                <w:szCs w:val="18"/>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970E1">
                              <w:rPr>
                                <w:rFonts w:ascii="Georgia" w:hAnsi="Georgia"/>
                                <w:sz w:val="22"/>
                                <w:szCs w:val="22"/>
                              </w:rPr>
                              <w:t xml:space="preserve">What does it </w:t>
                            </w:r>
                            <w:proofErr w:type="gramStart"/>
                            <w:r w:rsidR="001970E1">
                              <w:rPr>
                                <w:rFonts w:ascii="Georgia" w:hAnsi="Georgia"/>
                                <w:sz w:val="22"/>
                                <w:szCs w:val="22"/>
                              </w:rPr>
                              <w:t>mean,</w:t>
                            </w:r>
                            <w:proofErr w:type="gramEnd"/>
                            <w:r w:rsidR="001970E1">
                              <w:rPr>
                                <w:rFonts w:ascii="Georgia" w:hAnsi="Georgia"/>
                                <w:sz w:val="22"/>
                                <w:szCs w:val="22"/>
                              </w:rPr>
                              <w:t xml:space="preserve"> that Demetrius had a good testimony </w:t>
                            </w:r>
                            <w:r w:rsidR="001970E1" w:rsidRPr="001970E1">
                              <w:rPr>
                                <w:rFonts w:ascii="Georgia" w:hAnsi="Georgia"/>
                                <w:i/>
                                <w:sz w:val="22"/>
                                <w:szCs w:val="22"/>
                              </w:rPr>
                              <w:t>“from the truth itself”</w:t>
                            </w:r>
                            <w:r w:rsidR="006F2A97">
                              <w:rPr>
                                <w:rFonts w:ascii="Georgia" w:hAnsi="Georgia"/>
                                <w:sz w:val="22"/>
                                <w:szCs w:val="22"/>
                              </w:rPr>
                              <w:t>?</w:t>
                            </w:r>
                          </w:p>
                          <w:p w:rsidR="00CB5241" w:rsidRDefault="00CB5241"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3pt;margin-top:15.3pt;width:198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102522">
                        <w:rPr>
                          <w:rFonts w:ascii="Georgia" w:hAnsi="Georgia"/>
                          <w:i/>
                          <w:sz w:val="22"/>
                          <w:szCs w:val="22"/>
                        </w:rPr>
                        <w:t xml:space="preserve">But these speak evil of whatever they do not know; and whatever they know naturally, like brute </w:t>
                      </w:r>
                      <w:proofErr w:type="gramStart"/>
                      <w:r w:rsidR="00102522">
                        <w:rPr>
                          <w:rFonts w:ascii="Georgia" w:hAnsi="Georgia"/>
                          <w:i/>
                          <w:sz w:val="22"/>
                          <w:szCs w:val="22"/>
                        </w:rPr>
                        <w:t>beasts,</w:t>
                      </w:r>
                      <w:proofErr w:type="gramEnd"/>
                      <w:r w:rsidR="00102522">
                        <w:rPr>
                          <w:rFonts w:ascii="Georgia" w:hAnsi="Georgia"/>
                          <w:i/>
                          <w:sz w:val="22"/>
                          <w:szCs w:val="22"/>
                        </w:rPr>
                        <w:t xml:space="preserve"> in these things they corrupt themselves</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9A2C53">
                        <w:rPr>
                          <w:rFonts w:ascii="Georgia" w:hAnsi="Georgia"/>
                          <w:i/>
                          <w:sz w:val="22"/>
                          <w:szCs w:val="22"/>
                        </w:rPr>
                        <w:t>1</w:t>
                      </w:r>
                      <w:r w:rsidR="00102522">
                        <w:rPr>
                          <w:rFonts w:ascii="Georgia" w:hAnsi="Georgia"/>
                          <w:i/>
                          <w:sz w:val="22"/>
                          <w:szCs w:val="22"/>
                        </w:rPr>
                        <w:t>0</w:t>
                      </w:r>
                      <w:r w:rsidR="00742707">
                        <w:rPr>
                          <w:rFonts w:ascii="Georgia" w:hAnsi="Georgia"/>
                          <w:i/>
                          <w:sz w:val="22"/>
                          <w:szCs w:val="22"/>
                        </w:rPr>
                        <w:t>)</w:t>
                      </w:r>
                      <w:r w:rsidR="003247C3">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102522" w:rsidP="003247C3">
                      <w:pPr>
                        <w:ind w:firstLine="180"/>
                        <w:jc w:val="both"/>
                        <w:rPr>
                          <w:rFonts w:ascii="Georgia" w:hAnsi="Georgia"/>
                          <w:sz w:val="22"/>
                          <w:szCs w:val="22"/>
                        </w:rPr>
                      </w:pPr>
                      <w:r>
                        <w:rPr>
                          <w:rFonts w:ascii="Georgia" w:hAnsi="Georgia"/>
                          <w:sz w:val="22"/>
                          <w:szCs w:val="22"/>
                        </w:rPr>
                        <w:t xml:space="preserve">Jude was galvanized to write an epistle for the specific purpose of warning Christians about a false doctrine, proclaimed by individuals he described as </w:t>
                      </w:r>
                      <w:r w:rsidRPr="00102522">
                        <w:rPr>
                          <w:rFonts w:ascii="Georgia" w:hAnsi="Georgia"/>
                          <w:i/>
                          <w:sz w:val="22"/>
                          <w:szCs w:val="22"/>
                        </w:rPr>
                        <w:t>“sensual persons, who cause divisions”</w:t>
                      </w:r>
                      <w:r>
                        <w:rPr>
                          <w:rFonts w:ascii="Georgia" w:hAnsi="Georgia"/>
                          <w:sz w:val="22"/>
                          <w:szCs w:val="22"/>
                        </w:rPr>
                        <w:t xml:space="preserve"> (vs. 19).  He exhorted his readers to defend the truth (vs. 3)</w:t>
                      </w:r>
                      <w:r w:rsidR="003247C3">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2E0411">
                        <w:rPr>
                          <w:rFonts w:ascii="Georgia" w:hAnsi="Georgia"/>
                          <w:sz w:val="22"/>
                          <w:szCs w:val="22"/>
                        </w:rPr>
                        <w:t xml:space="preserve">How can we contend for the faith?  How </w:t>
                      </w:r>
                      <w:proofErr w:type="gramStart"/>
                      <w:r w:rsidR="002E0411">
                        <w:rPr>
                          <w:rFonts w:ascii="Georgia" w:hAnsi="Georgia"/>
                          <w:sz w:val="22"/>
                          <w:szCs w:val="22"/>
                        </w:rPr>
                        <w:t>are we to conduct ourselves as</w:t>
                      </w:r>
                      <w:proofErr w:type="gramEnd"/>
                      <w:r w:rsidR="002E0411">
                        <w:rPr>
                          <w:rFonts w:ascii="Georgia" w:hAnsi="Georgia"/>
                          <w:sz w:val="22"/>
                          <w:szCs w:val="22"/>
                        </w:rPr>
                        <w:t xml:space="preserve"> participate in this commanded action</w:t>
                      </w:r>
                      <w:r w:rsidR="001970E1">
                        <w:rPr>
                          <w:rFonts w:ascii="Georgia" w:hAnsi="Georgia"/>
                          <w:sz w:val="22"/>
                          <w:szCs w:val="22"/>
                        </w:rPr>
                        <w:t>?</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F020FE" w:rsidRDefault="00F020FE"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2E0411">
                        <w:rPr>
                          <w:rFonts w:ascii="Georgia" w:hAnsi="Georgia"/>
                          <w:sz w:val="22"/>
                          <w:szCs w:val="22"/>
                        </w:rPr>
                        <w:t>Please give a description of the false teachers of the text</w:t>
                      </w:r>
                      <w:r w:rsidR="001970E1">
                        <w:rPr>
                          <w:rFonts w:ascii="Georgia" w:hAnsi="Georgia"/>
                          <w:sz w:val="22"/>
                          <w:szCs w:val="22"/>
                        </w:rPr>
                        <w:t>?</w:t>
                      </w:r>
                      <w:r w:rsidR="002E0411">
                        <w:rPr>
                          <w:rFonts w:ascii="Georgia" w:hAnsi="Georgia"/>
                          <w:sz w:val="22"/>
                          <w:szCs w:val="22"/>
                        </w:rPr>
                        <w:t xml:space="preserve">  Is there a difference between a description of, and definition of a false teacher?</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2E0411">
                        <w:rPr>
                          <w:rFonts w:ascii="Georgia" w:hAnsi="Georgia"/>
                          <w:sz w:val="22"/>
                          <w:szCs w:val="22"/>
                        </w:rPr>
                        <w:t>What do we know of the prophecy of Enoch in verses 14-15?</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2E0411">
                        <w:rPr>
                          <w:rFonts w:ascii="Georgia" w:hAnsi="Georgia"/>
                          <w:sz w:val="22"/>
                          <w:szCs w:val="22"/>
                        </w:rPr>
                        <w:t xml:space="preserve">What defenses do we have against </w:t>
                      </w:r>
                      <w:proofErr w:type="spellStart"/>
                      <w:r w:rsidR="002E0411">
                        <w:rPr>
                          <w:rFonts w:ascii="Georgia" w:hAnsi="Georgia"/>
                          <w:sz w:val="22"/>
                          <w:szCs w:val="22"/>
                        </w:rPr>
                        <w:t>liscentiousness</w:t>
                      </w:r>
                      <w:proofErr w:type="spellEnd"/>
                      <w:r w:rsidR="002E0411">
                        <w:rPr>
                          <w:rFonts w:ascii="Georgia" w:hAnsi="Georgia"/>
                          <w:sz w:val="22"/>
                          <w:szCs w:val="22"/>
                        </w:rPr>
                        <w:t xml:space="preserve"> and ungodly influences among us today</w:t>
                      </w:r>
                      <w:proofErr w:type="gramStart"/>
                      <w:r w:rsidR="002E0411">
                        <w:rPr>
                          <w:rFonts w:ascii="Georgia" w:hAnsi="Georgia"/>
                          <w:sz w:val="22"/>
                          <w:szCs w:val="22"/>
                        </w:rPr>
                        <w:t>?</w:t>
                      </w:r>
                      <w:r w:rsidR="001970E1">
                        <w:rPr>
                          <w:rFonts w:ascii="Georgia" w:hAnsi="Georgia"/>
                          <w:sz w:val="22"/>
                          <w:szCs w:val="22"/>
                        </w:rPr>
                        <w:t>.</w:t>
                      </w:r>
                      <w:proofErr w:type="gramEnd"/>
                    </w:p>
                    <w:p w:rsidR="009226A2" w:rsidRPr="001970E1" w:rsidRDefault="009226A2" w:rsidP="00E43141">
                      <w:pPr>
                        <w:rPr>
                          <w:rFonts w:ascii="Georgia" w:hAnsi="Georgia"/>
                          <w:sz w:val="18"/>
                          <w:szCs w:val="18"/>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970E1">
                        <w:rPr>
                          <w:rFonts w:ascii="Georgia" w:hAnsi="Georgia"/>
                          <w:sz w:val="22"/>
                          <w:szCs w:val="22"/>
                        </w:rPr>
                        <w:t xml:space="preserve">What does it </w:t>
                      </w:r>
                      <w:proofErr w:type="gramStart"/>
                      <w:r w:rsidR="001970E1">
                        <w:rPr>
                          <w:rFonts w:ascii="Georgia" w:hAnsi="Georgia"/>
                          <w:sz w:val="22"/>
                          <w:szCs w:val="22"/>
                        </w:rPr>
                        <w:t>mean,</w:t>
                      </w:r>
                      <w:proofErr w:type="gramEnd"/>
                      <w:r w:rsidR="001970E1">
                        <w:rPr>
                          <w:rFonts w:ascii="Georgia" w:hAnsi="Georgia"/>
                          <w:sz w:val="22"/>
                          <w:szCs w:val="22"/>
                        </w:rPr>
                        <w:t xml:space="preserve"> that Demetrius had a good testimony </w:t>
                      </w:r>
                      <w:r w:rsidR="001970E1" w:rsidRPr="001970E1">
                        <w:rPr>
                          <w:rFonts w:ascii="Georgia" w:hAnsi="Georgia"/>
                          <w:i/>
                          <w:sz w:val="22"/>
                          <w:szCs w:val="22"/>
                        </w:rPr>
                        <w:t>“from the truth itself”</w:t>
                      </w:r>
                      <w:r w:rsidR="006F2A97">
                        <w:rPr>
                          <w:rFonts w:ascii="Georgia" w:hAnsi="Georgia"/>
                          <w:sz w:val="22"/>
                          <w:szCs w:val="22"/>
                        </w:rPr>
                        <w:t>?</w:t>
                      </w:r>
                    </w:p>
                    <w:p w:rsidR="00CB5241" w:rsidRDefault="00CB5241"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wrap type="through"/>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0" t="0" r="57150" b="5334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no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" filled="f">
                <v:shadow on="t"/>
              </v:rect>
            </w:pict>
          </mc:Fallback>
        </mc:AlternateContent>
      </w:r>
      <w:r w:rsidR="00102522">
        <w:rPr>
          <w:rFonts w:ascii="Georgia" w:hAnsi="Georgia"/>
          <w:b/>
          <w:bCs/>
          <w:noProof/>
          <w:sz w:val="32"/>
          <w:szCs w:val="32"/>
        </w:rPr>
        <w:t>Contend for the faith</w:t>
      </w:r>
      <w:r w:rsidR="00DC12D8">
        <w:rPr>
          <w:rFonts w:ascii="Georgia" w:hAnsi="Georgia"/>
          <w:b/>
          <w:bCs/>
          <w:noProof/>
          <w:sz w:val="32"/>
          <w:szCs w:val="32"/>
        </w:rPr>
        <w:t xml:space="preserve"> (</w:t>
      </w:r>
      <w:r w:rsidR="007B0253">
        <w:rPr>
          <w:rFonts w:ascii="Georgia" w:hAnsi="Georgia"/>
          <w:b/>
          <w:bCs/>
          <w:noProof/>
          <w:sz w:val="32"/>
          <w:szCs w:val="32"/>
        </w:rPr>
        <w:t>1</w:t>
      </w:r>
      <w:r w:rsidR="007D65F9">
        <w:rPr>
          <w:rFonts w:ascii="Georgia" w:hAnsi="Georgia"/>
          <w:b/>
          <w:bCs/>
          <w:noProof/>
          <w:sz w:val="32"/>
          <w:szCs w:val="32"/>
        </w:rPr>
        <w:t>-</w:t>
      </w:r>
      <w:r w:rsidR="001043BB">
        <w:rPr>
          <w:rFonts w:ascii="Georgia" w:hAnsi="Georgia"/>
          <w:b/>
          <w:bCs/>
          <w:noProof/>
          <w:sz w:val="32"/>
          <w:szCs w:val="32"/>
        </w:rPr>
        <w:t>4</w:t>
      </w:r>
      <w:r w:rsidR="00DC12D8">
        <w:rPr>
          <w:rFonts w:ascii="Georgia" w:hAnsi="Georgia"/>
          <w:b/>
          <w:bCs/>
          <w:noProof/>
          <w:sz w:val="32"/>
          <w:szCs w:val="32"/>
        </w:rPr>
        <w:t>)</w:t>
      </w:r>
    </w:p>
    <w:p w:rsidR="009A2C53" w:rsidRDefault="007F7719" w:rsidP="00F57E73">
      <w:pPr>
        <w:numPr>
          <w:ilvl w:val="0"/>
          <w:numId w:val="1"/>
        </w:numPr>
        <w:spacing w:after="120"/>
        <w:ind w:right="4147"/>
        <w:rPr>
          <w:rFonts w:ascii="Georgia" w:hAnsi="Georgia"/>
        </w:rPr>
      </w:pPr>
      <w:r>
        <w:rPr>
          <w:rFonts w:ascii="Georgia" w:hAnsi="Georgia"/>
        </w:rPr>
        <w:t>Greeting. Jude as writer, Christians as recipients (1-2)</w:t>
      </w:r>
    </w:p>
    <w:p w:rsidR="007F7719" w:rsidRDefault="007F7719" w:rsidP="00F57E73">
      <w:pPr>
        <w:numPr>
          <w:ilvl w:val="0"/>
          <w:numId w:val="1"/>
        </w:numPr>
        <w:spacing w:after="120"/>
        <w:ind w:right="4147"/>
        <w:rPr>
          <w:rFonts w:ascii="Georgia" w:hAnsi="Georgia"/>
        </w:rPr>
      </w:pPr>
      <w:r>
        <w:rPr>
          <w:rFonts w:ascii="Georgia" w:hAnsi="Georgia"/>
        </w:rPr>
        <w:t>Jude could not write about common salvation because of a present need.  Contend for the faith! (3)</w:t>
      </w:r>
    </w:p>
    <w:p w:rsidR="007F7719" w:rsidRPr="001043BB" w:rsidRDefault="007F7719" w:rsidP="00F57E73">
      <w:pPr>
        <w:numPr>
          <w:ilvl w:val="0"/>
          <w:numId w:val="1"/>
        </w:numPr>
        <w:spacing w:after="120"/>
        <w:ind w:right="4147"/>
        <w:rPr>
          <w:rFonts w:ascii="Georgia" w:hAnsi="Georgia"/>
        </w:rPr>
      </w:pPr>
      <w:r>
        <w:rPr>
          <w:rFonts w:ascii="Georgia" w:hAnsi="Georgia"/>
        </w:rPr>
        <w:t>Reason for the need of contending?  False teachers (4)</w:t>
      </w:r>
    </w:p>
    <w:p w:rsidR="00D251CA" w:rsidRPr="00D251CA" w:rsidRDefault="00102522" w:rsidP="00D251CA">
      <w:pPr>
        <w:spacing w:after="120"/>
        <w:ind w:right="4147"/>
        <w:rPr>
          <w:rFonts w:ascii="Georgia" w:hAnsi="Georgia"/>
          <w:b/>
          <w:sz w:val="32"/>
          <w:szCs w:val="32"/>
        </w:rPr>
      </w:pPr>
      <w:r>
        <w:rPr>
          <w:rFonts w:ascii="Georgia" w:hAnsi="Georgia"/>
          <w:b/>
          <w:sz w:val="32"/>
          <w:szCs w:val="32"/>
        </w:rPr>
        <w:t>Identification &amp; end of apostates</w:t>
      </w:r>
      <w:r w:rsidR="00D251CA" w:rsidRPr="00D251CA">
        <w:rPr>
          <w:rFonts w:ascii="Georgia" w:hAnsi="Georgia"/>
          <w:b/>
          <w:sz w:val="32"/>
          <w:szCs w:val="32"/>
        </w:rPr>
        <w:t xml:space="preserve"> (</w:t>
      </w:r>
      <w:r w:rsidR="001043BB">
        <w:rPr>
          <w:rFonts w:ascii="Georgia" w:hAnsi="Georgia"/>
          <w:b/>
          <w:sz w:val="32"/>
          <w:szCs w:val="32"/>
        </w:rPr>
        <w:t>5-</w:t>
      </w:r>
      <w:r w:rsidR="0010529F">
        <w:rPr>
          <w:rFonts w:ascii="Georgia" w:hAnsi="Georgia"/>
          <w:b/>
          <w:sz w:val="32"/>
          <w:szCs w:val="32"/>
        </w:rPr>
        <w:t>19</w:t>
      </w:r>
      <w:r w:rsidR="00D251CA" w:rsidRPr="00D251CA">
        <w:rPr>
          <w:rFonts w:ascii="Georgia" w:hAnsi="Georgia"/>
          <w:b/>
          <w:sz w:val="32"/>
          <w:szCs w:val="32"/>
        </w:rPr>
        <w:t>)</w:t>
      </w:r>
    </w:p>
    <w:p w:rsidR="009A2C53" w:rsidRDefault="00043EFC" w:rsidP="00D251CA">
      <w:pPr>
        <w:numPr>
          <w:ilvl w:val="0"/>
          <w:numId w:val="18"/>
        </w:numPr>
        <w:spacing w:after="120"/>
        <w:ind w:right="4147"/>
        <w:rPr>
          <w:rFonts w:ascii="Georgia" w:hAnsi="Georgia"/>
        </w:rPr>
      </w:pPr>
      <w:r>
        <w:rPr>
          <w:rFonts w:ascii="Georgia" w:hAnsi="Georgia"/>
        </w:rPr>
        <w:t>Previous references to apostates.  Israel (5), fallen angels (6), and Sodom &amp; Gomorrah (7)</w:t>
      </w:r>
    </w:p>
    <w:p w:rsidR="00043EFC" w:rsidRDefault="00043EFC" w:rsidP="00D251CA">
      <w:pPr>
        <w:numPr>
          <w:ilvl w:val="0"/>
          <w:numId w:val="18"/>
        </w:numPr>
        <w:spacing w:after="120"/>
        <w:ind w:right="4147"/>
        <w:rPr>
          <w:rFonts w:ascii="Georgia" w:hAnsi="Georgia"/>
        </w:rPr>
      </w:pPr>
      <w:r>
        <w:rPr>
          <w:rFonts w:ascii="Georgia" w:hAnsi="Georgia"/>
        </w:rPr>
        <w:t>The present apostates share</w:t>
      </w:r>
      <w:r w:rsidR="002E0411">
        <w:rPr>
          <w:rFonts w:ascii="Georgia" w:hAnsi="Georgia"/>
        </w:rPr>
        <w:t>d</w:t>
      </w:r>
      <w:r>
        <w:rPr>
          <w:rFonts w:ascii="Georgia" w:hAnsi="Georgia"/>
        </w:rPr>
        <w:t xml:space="preserve"> traits </w:t>
      </w:r>
      <w:r w:rsidR="002E0411">
        <w:rPr>
          <w:rFonts w:ascii="Georgia" w:hAnsi="Georgia"/>
        </w:rPr>
        <w:t xml:space="preserve">with </w:t>
      </w:r>
      <w:r>
        <w:rPr>
          <w:rFonts w:ascii="Georgia" w:hAnsi="Georgia"/>
        </w:rPr>
        <w:t>those who came before - immoral, rebellious and slanderous (8)</w:t>
      </w:r>
    </w:p>
    <w:p w:rsidR="002E0411" w:rsidRDefault="002E0411" w:rsidP="00D251CA">
      <w:pPr>
        <w:numPr>
          <w:ilvl w:val="0"/>
          <w:numId w:val="18"/>
        </w:numPr>
        <w:spacing w:after="120"/>
        <w:ind w:right="4147"/>
        <w:rPr>
          <w:rFonts w:ascii="Georgia" w:hAnsi="Georgia"/>
        </w:rPr>
      </w:pPr>
      <w:r>
        <w:rPr>
          <w:rFonts w:ascii="Georgia" w:hAnsi="Georgia"/>
        </w:rPr>
        <w:t>Contrasted even with powerful Michael, these individuals are disrespectful of authority, they are given to corruption and libertinism (9-11)</w:t>
      </w:r>
    </w:p>
    <w:p w:rsidR="002E0411" w:rsidRDefault="002E0411" w:rsidP="00D251CA">
      <w:pPr>
        <w:numPr>
          <w:ilvl w:val="0"/>
          <w:numId w:val="18"/>
        </w:numPr>
        <w:spacing w:after="120"/>
        <w:ind w:right="4147"/>
        <w:rPr>
          <w:rFonts w:ascii="Georgia" w:hAnsi="Georgia"/>
        </w:rPr>
      </w:pPr>
      <w:r>
        <w:rPr>
          <w:rFonts w:ascii="Georgia" w:hAnsi="Georgia"/>
        </w:rPr>
        <w:t>They were destru</w:t>
      </w:r>
      <w:bookmarkStart w:id="0" w:name="_GoBack"/>
      <w:bookmarkEnd w:id="0"/>
      <w:r>
        <w:rPr>
          <w:rFonts w:ascii="Georgia" w:hAnsi="Georgia"/>
        </w:rPr>
        <w:t>ctive to Christian fellowship, self-serving, and had nothing of true value to offer (12-13)</w:t>
      </w:r>
    </w:p>
    <w:p w:rsidR="002E0411" w:rsidRDefault="002E0411" w:rsidP="00D251CA">
      <w:pPr>
        <w:numPr>
          <w:ilvl w:val="0"/>
          <w:numId w:val="18"/>
        </w:numPr>
        <w:spacing w:after="120"/>
        <w:ind w:right="4147"/>
        <w:rPr>
          <w:rFonts w:ascii="Georgia" w:hAnsi="Georgia"/>
        </w:rPr>
      </w:pPr>
      <w:r>
        <w:rPr>
          <w:rFonts w:ascii="Georgia" w:hAnsi="Georgia"/>
        </w:rPr>
        <w:t>Enoch prophesied their eventual destruction (14-15)</w:t>
      </w:r>
    </w:p>
    <w:p w:rsidR="002E0411" w:rsidRDefault="002E0411" w:rsidP="00D251CA">
      <w:pPr>
        <w:numPr>
          <w:ilvl w:val="0"/>
          <w:numId w:val="18"/>
        </w:numPr>
        <w:spacing w:after="120"/>
        <w:ind w:right="4147"/>
        <w:rPr>
          <w:rFonts w:ascii="Georgia" w:hAnsi="Georgia"/>
        </w:rPr>
      </w:pPr>
      <w:r>
        <w:rPr>
          <w:rFonts w:ascii="Georgia" w:hAnsi="Georgia"/>
        </w:rPr>
        <w:t>An identification of these false teachers:  self-willed, flatterers to gain advantage (16)</w:t>
      </w:r>
    </w:p>
    <w:p w:rsidR="002E0411" w:rsidRPr="0051406B" w:rsidRDefault="002E0411" w:rsidP="00D251CA">
      <w:pPr>
        <w:numPr>
          <w:ilvl w:val="0"/>
          <w:numId w:val="18"/>
        </w:numPr>
        <w:spacing w:after="120"/>
        <w:ind w:right="4147"/>
        <w:rPr>
          <w:rFonts w:ascii="Georgia" w:hAnsi="Georgia"/>
        </w:rPr>
      </w:pPr>
      <w:r>
        <w:rPr>
          <w:rFonts w:ascii="Georgia" w:hAnsi="Georgia"/>
        </w:rPr>
        <w:t>Jude warns about the inevitability of these mockers bringing their evil doctrine.  Their doctrine (as doctrines of men most often do) leads to sensuality and ungodly lusts. (17-19)</w:t>
      </w:r>
    </w:p>
    <w:p w:rsidR="006F2A97" w:rsidRPr="00D3157A" w:rsidRDefault="0010529F" w:rsidP="006F2A97">
      <w:pPr>
        <w:spacing w:after="120"/>
        <w:ind w:right="4140"/>
        <w:rPr>
          <w:rFonts w:ascii="Georgia" w:hAnsi="Georgia"/>
          <w:b/>
          <w:bCs/>
          <w:sz w:val="32"/>
          <w:szCs w:val="32"/>
        </w:rPr>
      </w:pPr>
      <w:r>
        <w:rPr>
          <w:rFonts w:ascii="Georgia" w:hAnsi="Georgia"/>
          <w:b/>
          <w:bCs/>
          <w:noProof/>
          <w:sz w:val="32"/>
          <w:szCs w:val="32"/>
        </w:rPr>
        <w:t>Maintaining spirituality</w:t>
      </w:r>
      <w:r w:rsidR="006F2A97">
        <w:rPr>
          <w:rFonts w:ascii="Georgia" w:hAnsi="Georgia"/>
          <w:b/>
          <w:bCs/>
          <w:noProof/>
          <w:sz w:val="32"/>
          <w:szCs w:val="32"/>
        </w:rPr>
        <w:t xml:space="preserve"> (</w:t>
      </w:r>
      <w:r>
        <w:rPr>
          <w:rFonts w:ascii="Georgia" w:hAnsi="Georgia"/>
          <w:b/>
          <w:bCs/>
          <w:noProof/>
          <w:sz w:val="32"/>
          <w:szCs w:val="32"/>
        </w:rPr>
        <w:t>20-23</w:t>
      </w:r>
      <w:r w:rsidR="006F2A97">
        <w:rPr>
          <w:rFonts w:ascii="Georgia" w:hAnsi="Georgia"/>
          <w:b/>
          <w:bCs/>
          <w:noProof/>
          <w:sz w:val="32"/>
          <w:szCs w:val="32"/>
        </w:rPr>
        <w:t>)</w:t>
      </w:r>
    </w:p>
    <w:p w:rsidR="004D7600" w:rsidRDefault="007F7719" w:rsidP="006F2A97">
      <w:pPr>
        <w:numPr>
          <w:ilvl w:val="0"/>
          <w:numId w:val="1"/>
        </w:numPr>
        <w:spacing w:after="120"/>
        <w:ind w:right="4147"/>
        <w:rPr>
          <w:rFonts w:ascii="Georgia" w:hAnsi="Georgia"/>
        </w:rPr>
      </w:pPr>
      <w:r>
        <w:rPr>
          <w:rFonts w:ascii="Georgia" w:hAnsi="Georgia"/>
        </w:rPr>
        <w:t>Instructions given on maintaining their standing with God in the face of such error and opposition.</w:t>
      </w:r>
    </w:p>
    <w:p w:rsidR="007F7719" w:rsidRDefault="007F7719" w:rsidP="006F2A97">
      <w:pPr>
        <w:numPr>
          <w:ilvl w:val="0"/>
          <w:numId w:val="1"/>
        </w:numPr>
        <w:spacing w:after="120"/>
        <w:ind w:right="4147"/>
        <w:rPr>
          <w:rFonts w:ascii="Georgia" w:hAnsi="Georgia"/>
        </w:rPr>
      </w:pPr>
      <w:r>
        <w:rPr>
          <w:rFonts w:ascii="Georgia" w:hAnsi="Georgia"/>
        </w:rPr>
        <w:t>Build their faith, pray, keep themselves in love, look for God’s mercy, be compassionate, be discerning, look out for one another (20-23)</w:t>
      </w:r>
    </w:p>
    <w:p w:rsidR="006F2A97" w:rsidRPr="00D251CA" w:rsidRDefault="0010529F" w:rsidP="006F2A97">
      <w:pPr>
        <w:spacing w:after="120"/>
        <w:ind w:right="4147"/>
        <w:rPr>
          <w:rFonts w:ascii="Georgia" w:hAnsi="Georgia"/>
          <w:b/>
          <w:sz w:val="32"/>
          <w:szCs w:val="32"/>
        </w:rPr>
      </w:pPr>
      <w:r>
        <w:rPr>
          <w:rFonts w:ascii="Georgia" w:hAnsi="Georgia"/>
          <w:b/>
          <w:sz w:val="32"/>
          <w:szCs w:val="32"/>
        </w:rPr>
        <w:t>Final words of praise to God</w:t>
      </w:r>
      <w:r w:rsidR="006F2A97" w:rsidRPr="00D251CA">
        <w:rPr>
          <w:rFonts w:ascii="Georgia" w:hAnsi="Georgia"/>
          <w:b/>
          <w:sz w:val="32"/>
          <w:szCs w:val="32"/>
        </w:rPr>
        <w:t xml:space="preserve"> (</w:t>
      </w:r>
      <w:r>
        <w:rPr>
          <w:rFonts w:ascii="Georgia" w:hAnsi="Georgia"/>
          <w:b/>
          <w:sz w:val="32"/>
          <w:szCs w:val="32"/>
        </w:rPr>
        <w:t>24-25</w:t>
      </w:r>
      <w:r w:rsidR="006F2A97" w:rsidRPr="00D251CA">
        <w:rPr>
          <w:rFonts w:ascii="Georgia" w:hAnsi="Georgia"/>
          <w:b/>
          <w:sz w:val="32"/>
          <w:szCs w:val="32"/>
        </w:rPr>
        <w:t>)</w:t>
      </w:r>
    </w:p>
    <w:p w:rsidR="0051406B" w:rsidRDefault="007F7719" w:rsidP="001068BA">
      <w:pPr>
        <w:numPr>
          <w:ilvl w:val="0"/>
          <w:numId w:val="18"/>
        </w:numPr>
        <w:spacing w:after="120"/>
        <w:ind w:right="4147"/>
        <w:rPr>
          <w:rFonts w:ascii="Georgia" w:hAnsi="Georgia"/>
        </w:rPr>
      </w:pPr>
      <w:r>
        <w:rPr>
          <w:rFonts w:ascii="Georgia" w:hAnsi="Georgia"/>
        </w:rPr>
        <w:t>Doxology to God.  He is worthy of our praise, because:</w:t>
      </w:r>
    </w:p>
    <w:p w:rsidR="007F7719" w:rsidRDefault="007F7719" w:rsidP="001068BA">
      <w:pPr>
        <w:numPr>
          <w:ilvl w:val="0"/>
          <w:numId w:val="18"/>
        </w:numPr>
        <w:spacing w:after="120"/>
        <w:ind w:right="4147"/>
        <w:rPr>
          <w:rFonts w:ascii="Georgia" w:hAnsi="Georgia"/>
        </w:rPr>
      </w:pPr>
      <w:r>
        <w:rPr>
          <w:rFonts w:ascii="Georgia" w:hAnsi="Georgia"/>
        </w:rPr>
        <w:t>He is able to keep us from stumbling; He is able to present us faultless (through our conversion); He alone is wise. (14-15)</w:t>
      </w:r>
    </w:p>
    <w:p w:rsidR="003E39B6" w:rsidRPr="00882456" w:rsidRDefault="007F7719" w:rsidP="0010529F">
      <w:pPr>
        <w:numPr>
          <w:ilvl w:val="0"/>
          <w:numId w:val="18"/>
        </w:numPr>
        <w:spacing w:after="120"/>
        <w:ind w:right="4147"/>
        <w:rPr>
          <w:rFonts w:ascii="Georgia" w:hAnsi="Georgia"/>
        </w:rPr>
      </w:pPr>
      <w:r w:rsidRPr="00882456">
        <w:rPr>
          <w:rFonts w:ascii="Georgia" w:hAnsi="Georgia"/>
        </w:rPr>
        <w:t>As such, He is worthy of glory, majesty, dominion, power.  “Both now and forever.  Amen.” (15)</w:t>
      </w:r>
    </w:p>
    <w:sectPr w:rsidR="003E39B6" w:rsidRPr="00882456" w:rsidSect="007F743F">
      <w:headerReference w:type="default" r:id="rId9"/>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27" w:rsidRDefault="00924227">
      <w:r>
        <w:separator/>
      </w:r>
    </w:p>
  </w:endnote>
  <w:endnote w:type="continuationSeparator" w:id="0">
    <w:p w:rsidR="00924227" w:rsidRDefault="0092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27" w:rsidRDefault="00924227">
      <w:r>
        <w:separator/>
      </w:r>
    </w:p>
  </w:footnote>
  <w:footnote w:type="continuationSeparator" w:id="0">
    <w:p w:rsidR="00924227" w:rsidRDefault="0092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C" w:rsidRPr="00B62E06" w:rsidRDefault="005D46EC" w:rsidP="00A07E78">
    <w:pPr>
      <w:pStyle w:val="Header"/>
      <w:rPr>
        <w:rFonts w:ascii="Georgia" w:hAnsi="Georgia"/>
        <w:sz w:val="20"/>
        <w:szCs w:val="20"/>
      </w:rPr>
    </w:pPr>
    <w:smartTag w:uri="urn:schemas-microsoft-com:office:smarttags" w:element="place">
      <w:r w:rsidRPr="00B62E06">
        <w:rPr>
          <w:rFonts w:ascii="Georgia" w:hAnsi="Georgia"/>
          <w:sz w:val="20"/>
          <w:szCs w:val="20"/>
        </w:rPr>
        <w:t>West Side</w:t>
      </w:r>
    </w:smartTag>
    <w:r w:rsidRPr="00B62E06">
      <w:rPr>
        <w:rFonts w:ascii="Georgia" w:hAnsi="Georgia"/>
        <w:sz w:val="20"/>
        <w:szCs w:val="20"/>
      </w:rPr>
      <w:t xml:space="preserve"> </w:t>
    </w:r>
    <w:smartTag w:uri="urn:schemas-microsoft-com:office:smarttags" w:element="place">
      <w:smartTag w:uri="urn:schemas-microsoft-com:office:smarttags" w:element="PlaceType">
        <w:r w:rsidRPr="00B62E06">
          <w:rPr>
            <w:rFonts w:ascii="Georgia" w:hAnsi="Georgia"/>
            <w:sz w:val="20"/>
            <w:szCs w:val="20"/>
          </w:rPr>
          <w:t>church</w:t>
        </w:r>
      </w:smartTag>
      <w:r w:rsidRPr="00B62E06">
        <w:rPr>
          <w:rFonts w:ascii="Georgia" w:hAnsi="Georgia"/>
          <w:sz w:val="20"/>
          <w:szCs w:val="20"/>
        </w:rPr>
        <w:t xml:space="preserve"> of </w:t>
      </w:r>
      <w:smartTag w:uri="urn:schemas-microsoft-com:office:smarttags" w:element="PlaceName">
        <w:r w:rsidRPr="00B62E06">
          <w:rPr>
            <w:rFonts w:ascii="Georgia" w:hAnsi="Georgia"/>
            <w:sz w:val="20"/>
            <w:szCs w:val="20"/>
          </w:rPr>
          <w:t>Christ</w:t>
        </w:r>
      </w:smartTag>
    </w:smartTag>
    <w:r w:rsidRPr="00B62E06">
      <w:rPr>
        <w:rFonts w:ascii="Georgia" w:hAnsi="Georgia"/>
        <w:sz w:val="20"/>
        <w:szCs w:val="20"/>
      </w:rPr>
      <w:t xml:space="preserve"> (The Other Epistles)                                                                                                                   </w:t>
    </w:r>
    <w:r w:rsidRPr="00B62E06">
      <w:rPr>
        <w:rFonts w:ascii="Georgia" w:hAnsi="Georgia"/>
        <w:sz w:val="20"/>
        <w:szCs w:val="20"/>
      </w:rPr>
      <w:fldChar w:fldCharType="begin"/>
    </w:r>
    <w:r w:rsidRPr="00B62E06">
      <w:rPr>
        <w:rFonts w:ascii="Georgia" w:hAnsi="Georgia"/>
        <w:sz w:val="20"/>
        <w:szCs w:val="20"/>
      </w:rPr>
      <w:instrText xml:space="preserve"> DATE \@ "M/d/yyyy" </w:instrText>
    </w:r>
    <w:r w:rsidRPr="00B62E06">
      <w:rPr>
        <w:rFonts w:ascii="Georgia" w:hAnsi="Georgia"/>
        <w:sz w:val="20"/>
        <w:szCs w:val="20"/>
      </w:rPr>
      <w:fldChar w:fldCharType="separate"/>
    </w:r>
    <w:r w:rsidR="00882456">
      <w:rPr>
        <w:rFonts w:ascii="Georgia" w:hAnsi="Georgia"/>
        <w:noProof/>
        <w:sz w:val="20"/>
        <w:szCs w:val="20"/>
      </w:rPr>
      <w:t>7/28/2013</w:t>
    </w:r>
    <w:r w:rsidRPr="00B62E06">
      <w:rPr>
        <w:rFonts w:ascii="Georgia" w:hAnsi="Georgia"/>
        <w:sz w:val="20"/>
        <w:szCs w:val="20"/>
      </w:rPr>
      <w:fldChar w:fldCharType="end"/>
    </w:r>
    <w:r w:rsidRPr="00B62E06">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4D"/>
    <w:multiLevelType w:val="hybridMultilevel"/>
    <w:tmpl w:val="C4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1655B"/>
    <w:rsid w:val="00020820"/>
    <w:rsid w:val="00021614"/>
    <w:rsid w:val="00021C5D"/>
    <w:rsid w:val="00036D99"/>
    <w:rsid w:val="00043EFC"/>
    <w:rsid w:val="00043FD4"/>
    <w:rsid w:val="00055204"/>
    <w:rsid w:val="00064F32"/>
    <w:rsid w:val="00067C3F"/>
    <w:rsid w:val="000818AD"/>
    <w:rsid w:val="0009297B"/>
    <w:rsid w:val="00093640"/>
    <w:rsid w:val="000A46E4"/>
    <w:rsid w:val="000A7C3E"/>
    <w:rsid w:val="000B01BB"/>
    <w:rsid w:val="000B0C36"/>
    <w:rsid w:val="000C5764"/>
    <w:rsid w:val="000D4113"/>
    <w:rsid w:val="000D54D7"/>
    <w:rsid w:val="000D6F64"/>
    <w:rsid w:val="000E6C77"/>
    <w:rsid w:val="000E7BB7"/>
    <w:rsid w:val="00102522"/>
    <w:rsid w:val="00103E6B"/>
    <w:rsid w:val="001043BB"/>
    <w:rsid w:val="0010529F"/>
    <w:rsid w:val="001068BA"/>
    <w:rsid w:val="00125E65"/>
    <w:rsid w:val="00125F1A"/>
    <w:rsid w:val="00132C46"/>
    <w:rsid w:val="00132C82"/>
    <w:rsid w:val="0013460C"/>
    <w:rsid w:val="0014023E"/>
    <w:rsid w:val="00142CD5"/>
    <w:rsid w:val="00162702"/>
    <w:rsid w:val="00166995"/>
    <w:rsid w:val="001822E7"/>
    <w:rsid w:val="00184AB1"/>
    <w:rsid w:val="001856D8"/>
    <w:rsid w:val="001970E1"/>
    <w:rsid w:val="00197E63"/>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70BA2"/>
    <w:rsid w:val="00282C14"/>
    <w:rsid w:val="0029506E"/>
    <w:rsid w:val="002B2870"/>
    <w:rsid w:val="002B3538"/>
    <w:rsid w:val="002C6543"/>
    <w:rsid w:val="002E0411"/>
    <w:rsid w:val="002E61A3"/>
    <w:rsid w:val="002F3CAA"/>
    <w:rsid w:val="002F64EC"/>
    <w:rsid w:val="00300646"/>
    <w:rsid w:val="00303282"/>
    <w:rsid w:val="00306BFA"/>
    <w:rsid w:val="00307D8A"/>
    <w:rsid w:val="003112B4"/>
    <w:rsid w:val="003231A5"/>
    <w:rsid w:val="00323A9A"/>
    <w:rsid w:val="003247C3"/>
    <w:rsid w:val="00341BB6"/>
    <w:rsid w:val="00354BD6"/>
    <w:rsid w:val="00360A2B"/>
    <w:rsid w:val="003621EF"/>
    <w:rsid w:val="00366026"/>
    <w:rsid w:val="00367106"/>
    <w:rsid w:val="003713D6"/>
    <w:rsid w:val="00395DDD"/>
    <w:rsid w:val="003A54C3"/>
    <w:rsid w:val="003B7620"/>
    <w:rsid w:val="003C050A"/>
    <w:rsid w:val="003D2146"/>
    <w:rsid w:val="003D45C0"/>
    <w:rsid w:val="003E23F7"/>
    <w:rsid w:val="003E39B6"/>
    <w:rsid w:val="003E6C14"/>
    <w:rsid w:val="004045CA"/>
    <w:rsid w:val="00407776"/>
    <w:rsid w:val="00425A6D"/>
    <w:rsid w:val="004311EB"/>
    <w:rsid w:val="0044771D"/>
    <w:rsid w:val="00455E88"/>
    <w:rsid w:val="004732B7"/>
    <w:rsid w:val="004736DC"/>
    <w:rsid w:val="00477400"/>
    <w:rsid w:val="00483328"/>
    <w:rsid w:val="0048612F"/>
    <w:rsid w:val="00497E41"/>
    <w:rsid w:val="004A65F3"/>
    <w:rsid w:val="004C5508"/>
    <w:rsid w:val="004D15BF"/>
    <w:rsid w:val="004D1D0C"/>
    <w:rsid w:val="004D3946"/>
    <w:rsid w:val="004D47FB"/>
    <w:rsid w:val="004D5C86"/>
    <w:rsid w:val="004D7600"/>
    <w:rsid w:val="004E7CBA"/>
    <w:rsid w:val="0050311E"/>
    <w:rsid w:val="0051406B"/>
    <w:rsid w:val="00514661"/>
    <w:rsid w:val="00524002"/>
    <w:rsid w:val="00530152"/>
    <w:rsid w:val="005301BF"/>
    <w:rsid w:val="0053197C"/>
    <w:rsid w:val="0054542F"/>
    <w:rsid w:val="00547624"/>
    <w:rsid w:val="00556607"/>
    <w:rsid w:val="0056039E"/>
    <w:rsid w:val="005622D4"/>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368E7"/>
    <w:rsid w:val="006456CA"/>
    <w:rsid w:val="00646DF1"/>
    <w:rsid w:val="00647645"/>
    <w:rsid w:val="00667EF2"/>
    <w:rsid w:val="00694875"/>
    <w:rsid w:val="006A2612"/>
    <w:rsid w:val="006C00D4"/>
    <w:rsid w:val="006F145F"/>
    <w:rsid w:val="006F253C"/>
    <w:rsid w:val="006F2A97"/>
    <w:rsid w:val="006F52E3"/>
    <w:rsid w:val="007009D3"/>
    <w:rsid w:val="00704C7F"/>
    <w:rsid w:val="00711F97"/>
    <w:rsid w:val="007122DE"/>
    <w:rsid w:val="00723893"/>
    <w:rsid w:val="00730F41"/>
    <w:rsid w:val="00742707"/>
    <w:rsid w:val="00750822"/>
    <w:rsid w:val="00753EA5"/>
    <w:rsid w:val="00757459"/>
    <w:rsid w:val="00766647"/>
    <w:rsid w:val="007714BE"/>
    <w:rsid w:val="00780726"/>
    <w:rsid w:val="00782DD9"/>
    <w:rsid w:val="00790E64"/>
    <w:rsid w:val="00793741"/>
    <w:rsid w:val="007937E0"/>
    <w:rsid w:val="00795734"/>
    <w:rsid w:val="007A2CD6"/>
    <w:rsid w:val="007B0253"/>
    <w:rsid w:val="007D65F9"/>
    <w:rsid w:val="007F743F"/>
    <w:rsid w:val="007F7719"/>
    <w:rsid w:val="007F7EA3"/>
    <w:rsid w:val="00813144"/>
    <w:rsid w:val="00822BED"/>
    <w:rsid w:val="008306A9"/>
    <w:rsid w:val="00831E53"/>
    <w:rsid w:val="0083200F"/>
    <w:rsid w:val="0083428C"/>
    <w:rsid w:val="008621A7"/>
    <w:rsid w:val="008707BC"/>
    <w:rsid w:val="00882456"/>
    <w:rsid w:val="00885228"/>
    <w:rsid w:val="0089323D"/>
    <w:rsid w:val="00894FE5"/>
    <w:rsid w:val="008B5612"/>
    <w:rsid w:val="008B5E03"/>
    <w:rsid w:val="008C47AD"/>
    <w:rsid w:val="008D04C8"/>
    <w:rsid w:val="008D1B4A"/>
    <w:rsid w:val="008D653B"/>
    <w:rsid w:val="008E0409"/>
    <w:rsid w:val="008E34FF"/>
    <w:rsid w:val="008E3503"/>
    <w:rsid w:val="009035B3"/>
    <w:rsid w:val="009226A2"/>
    <w:rsid w:val="00924227"/>
    <w:rsid w:val="0095730A"/>
    <w:rsid w:val="009626ED"/>
    <w:rsid w:val="00962B93"/>
    <w:rsid w:val="00965300"/>
    <w:rsid w:val="00972100"/>
    <w:rsid w:val="009926F7"/>
    <w:rsid w:val="00995F69"/>
    <w:rsid w:val="009A2C53"/>
    <w:rsid w:val="009B20A3"/>
    <w:rsid w:val="009B50DF"/>
    <w:rsid w:val="009C1C4C"/>
    <w:rsid w:val="009D62B6"/>
    <w:rsid w:val="009E2738"/>
    <w:rsid w:val="009E4C8B"/>
    <w:rsid w:val="009F6DAE"/>
    <w:rsid w:val="00A0002F"/>
    <w:rsid w:val="00A07C6F"/>
    <w:rsid w:val="00A07E78"/>
    <w:rsid w:val="00A32AD8"/>
    <w:rsid w:val="00A32B73"/>
    <w:rsid w:val="00A35FCA"/>
    <w:rsid w:val="00A40DD0"/>
    <w:rsid w:val="00A46D27"/>
    <w:rsid w:val="00A50534"/>
    <w:rsid w:val="00A53A02"/>
    <w:rsid w:val="00A56B44"/>
    <w:rsid w:val="00A61011"/>
    <w:rsid w:val="00A77D50"/>
    <w:rsid w:val="00A84087"/>
    <w:rsid w:val="00A92BF3"/>
    <w:rsid w:val="00A95DE1"/>
    <w:rsid w:val="00AA2230"/>
    <w:rsid w:val="00AA6060"/>
    <w:rsid w:val="00AB69A8"/>
    <w:rsid w:val="00AB7B92"/>
    <w:rsid w:val="00AE189D"/>
    <w:rsid w:val="00AE414B"/>
    <w:rsid w:val="00AF6849"/>
    <w:rsid w:val="00B15B81"/>
    <w:rsid w:val="00B22664"/>
    <w:rsid w:val="00B2291B"/>
    <w:rsid w:val="00B26356"/>
    <w:rsid w:val="00B30D45"/>
    <w:rsid w:val="00B4584E"/>
    <w:rsid w:val="00B4636F"/>
    <w:rsid w:val="00B53305"/>
    <w:rsid w:val="00B60910"/>
    <w:rsid w:val="00B623D4"/>
    <w:rsid w:val="00B62E06"/>
    <w:rsid w:val="00B70B94"/>
    <w:rsid w:val="00B74E28"/>
    <w:rsid w:val="00B853CC"/>
    <w:rsid w:val="00BA1235"/>
    <w:rsid w:val="00BA40F1"/>
    <w:rsid w:val="00BF1EC5"/>
    <w:rsid w:val="00C30EB7"/>
    <w:rsid w:val="00C3381F"/>
    <w:rsid w:val="00C779C1"/>
    <w:rsid w:val="00C82613"/>
    <w:rsid w:val="00C85CFB"/>
    <w:rsid w:val="00CA31BC"/>
    <w:rsid w:val="00CB42C1"/>
    <w:rsid w:val="00CB5241"/>
    <w:rsid w:val="00CE0BF7"/>
    <w:rsid w:val="00CE2B6E"/>
    <w:rsid w:val="00CF639A"/>
    <w:rsid w:val="00D2132D"/>
    <w:rsid w:val="00D2243D"/>
    <w:rsid w:val="00D251CA"/>
    <w:rsid w:val="00D3157A"/>
    <w:rsid w:val="00D37E4A"/>
    <w:rsid w:val="00D40CA5"/>
    <w:rsid w:val="00D55B2D"/>
    <w:rsid w:val="00D700F7"/>
    <w:rsid w:val="00DA38FB"/>
    <w:rsid w:val="00DA51E2"/>
    <w:rsid w:val="00DA7A3F"/>
    <w:rsid w:val="00DB0510"/>
    <w:rsid w:val="00DB08C3"/>
    <w:rsid w:val="00DB317D"/>
    <w:rsid w:val="00DB6323"/>
    <w:rsid w:val="00DB7737"/>
    <w:rsid w:val="00DC12D8"/>
    <w:rsid w:val="00DC1ACB"/>
    <w:rsid w:val="00DC4C3C"/>
    <w:rsid w:val="00DD1F32"/>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E3423"/>
    <w:rsid w:val="00EF4506"/>
    <w:rsid w:val="00F020FE"/>
    <w:rsid w:val="00F02B9F"/>
    <w:rsid w:val="00F10489"/>
    <w:rsid w:val="00F219A9"/>
    <w:rsid w:val="00F24F79"/>
    <w:rsid w:val="00F25D9A"/>
    <w:rsid w:val="00F474F9"/>
    <w:rsid w:val="00F50C26"/>
    <w:rsid w:val="00F57E73"/>
    <w:rsid w:val="00F633FB"/>
    <w:rsid w:val="00FA4D34"/>
    <w:rsid w:val="00FC6448"/>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AAFD-5544-4E7E-AAA7-47FA8966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Stan</cp:lastModifiedBy>
  <cp:revision>8</cp:revision>
  <cp:lastPrinted>2013-07-28T13:53:00Z</cp:lastPrinted>
  <dcterms:created xsi:type="dcterms:W3CDTF">2013-07-28T13:03:00Z</dcterms:created>
  <dcterms:modified xsi:type="dcterms:W3CDTF">2013-07-28T14:01:00Z</dcterms:modified>
</cp:coreProperties>
</file>